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D52B" w14:textId="77777777" w:rsidR="00B17994" w:rsidRPr="00041225" w:rsidRDefault="00B17994" w:rsidP="00B17994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  <w:r w:rsidRPr="00041225">
        <w:rPr>
          <w:rFonts w:ascii="游ゴシック" w:eastAsia="游ゴシック" w:hAnsi="游ゴシック" w:cs="メイリオ" w:hint="eastAsia"/>
          <w:b/>
          <w:sz w:val="24"/>
          <w:szCs w:val="24"/>
        </w:rPr>
        <w:t>企画提案書</w:t>
      </w:r>
    </w:p>
    <w:tbl>
      <w:tblPr>
        <w:tblStyle w:val="a3"/>
        <w:tblpPr w:leftFromText="142" w:rightFromText="142" w:vertAnchor="text" w:tblpX="-186" w:tblpY="1"/>
        <w:tblOverlap w:val="never"/>
        <w:tblW w:w="21149" w:type="dxa"/>
        <w:tblLook w:val="04A0" w:firstRow="1" w:lastRow="0" w:firstColumn="1" w:lastColumn="0" w:noHBand="0" w:noVBand="1"/>
      </w:tblPr>
      <w:tblGrid>
        <w:gridCol w:w="21149"/>
      </w:tblGrid>
      <w:tr w:rsidR="00B17994" w14:paraId="6E5D8E96" w14:textId="77777777" w:rsidTr="00041225">
        <w:trPr>
          <w:trHeight w:val="476"/>
        </w:trPr>
        <w:tc>
          <w:tcPr>
            <w:tcW w:w="21116" w:type="dxa"/>
          </w:tcPr>
          <w:p w14:paraId="16058F77" w14:textId="288769EA" w:rsidR="00B17994" w:rsidRPr="004719BB" w:rsidRDefault="00B17994" w:rsidP="00041225">
            <w:pPr>
              <w:snapToGrid w:val="0"/>
              <w:ind w:left="2730" w:hangingChars="1300" w:hanging="2730"/>
              <w:rPr>
                <w:rFonts w:ascii="游ゴシック" w:eastAsia="游ゴシック" w:hAnsi="游ゴシック" w:cs="メイリオ"/>
              </w:rPr>
            </w:pPr>
            <w:r w:rsidRPr="004719BB">
              <w:rPr>
                <w:rFonts w:ascii="游ゴシック" w:eastAsia="游ゴシック" w:hAnsi="游ゴシック" w:cs="メイリオ" w:hint="eastAsia"/>
              </w:rPr>
              <w:t>テーマ</w:t>
            </w:r>
            <w:r w:rsidR="00E56648" w:rsidRPr="004719BB">
              <w:rPr>
                <w:rFonts w:ascii="游ゴシック" w:eastAsia="游ゴシック" w:hAnsi="游ゴシック" w:cs="メイリオ" w:hint="eastAsia"/>
              </w:rPr>
              <w:t>１</w:t>
            </w:r>
            <w:r w:rsidRPr="004719BB">
              <w:rPr>
                <w:rFonts w:ascii="游ゴシック" w:eastAsia="游ゴシック" w:hAnsi="游ゴシック" w:cs="メイリオ" w:hint="eastAsia"/>
              </w:rPr>
              <w:t>：</w:t>
            </w:r>
            <w:r w:rsidR="00041225" w:rsidRPr="00041225">
              <w:rPr>
                <w:rFonts w:ascii="游ゴシック" w:eastAsia="游ゴシック" w:hAnsi="游ゴシック" w:cs="メイリオ" w:hint="eastAsia"/>
              </w:rPr>
              <w:t>景観形成指針に対する考え方</w:t>
            </w:r>
          </w:p>
        </w:tc>
      </w:tr>
      <w:tr w:rsidR="00B17994" w:rsidRPr="000707D5" w14:paraId="43DE27BE" w14:textId="77777777" w:rsidTr="00041225">
        <w:trPr>
          <w:trHeight w:val="13323"/>
        </w:trPr>
        <w:tc>
          <w:tcPr>
            <w:tcW w:w="21116" w:type="dxa"/>
          </w:tcPr>
          <w:p w14:paraId="1633FFD7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3EA8B95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37F9C0F9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36CF53D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608E467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E2F0296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C82ECB1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5BEFE9F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5B3AD5B4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7B254037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5F1D7869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8A14CDC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2F0E38F0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4FAB1EB0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72C5150F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DC5D976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7A3444D4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4241655D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1DA6D6F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3A53490" w14:textId="77777777" w:rsidR="00B17994" w:rsidRPr="000707D5" w:rsidRDefault="00B17994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</w:tc>
      </w:tr>
    </w:tbl>
    <w:p w14:paraId="3CA77D0A" w14:textId="77777777" w:rsidR="00B17994" w:rsidRDefault="00B17994" w:rsidP="00B17994">
      <w:pPr>
        <w:snapToGrid w:val="0"/>
        <w:rPr>
          <w:rFonts w:ascii="メイリオ" w:eastAsia="メイリオ" w:hAnsi="メイリオ" w:cs="メイリオ"/>
        </w:rPr>
        <w:sectPr w:rsidR="00B17994" w:rsidSect="00951FAC">
          <w:headerReference w:type="default" r:id="rId6"/>
          <w:pgSz w:w="23811" w:h="16838" w:orient="landscape" w:code="8"/>
          <w:pgMar w:top="851" w:right="1418" w:bottom="567" w:left="1418" w:header="851" w:footer="454" w:gutter="0"/>
          <w:cols w:space="425"/>
          <w:docGrid w:type="linesAndChars" w:linePitch="360"/>
        </w:sectPr>
      </w:pPr>
    </w:p>
    <w:p w14:paraId="0074BA62" w14:textId="77777777" w:rsidR="00951FAC" w:rsidRPr="00041225" w:rsidRDefault="00951FAC" w:rsidP="00951FAC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  <w:r w:rsidRPr="00041225">
        <w:rPr>
          <w:rFonts w:ascii="游ゴシック" w:eastAsia="游ゴシック" w:hAnsi="游ゴシック" w:cs="メイリオ" w:hint="eastAsia"/>
          <w:b/>
          <w:sz w:val="24"/>
          <w:szCs w:val="24"/>
        </w:rPr>
        <w:lastRenderedPageBreak/>
        <w:t>企画提案書</w:t>
      </w:r>
    </w:p>
    <w:tbl>
      <w:tblPr>
        <w:tblStyle w:val="a3"/>
        <w:tblpPr w:leftFromText="142" w:rightFromText="142" w:vertAnchor="text" w:tblpX="-186" w:tblpY="1"/>
        <w:tblOverlap w:val="never"/>
        <w:tblW w:w="21149" w:type="dxa"/>
        <w:tblLook w:val="04A0" w:firstRow="1" w:lastRow="0" w:firstColumn="1" w:lastColumn="0" w:noHBand="0" w:noVBand="1"/>
      </w:tblPr>
      <w:tblGrid>
        <w:gridCol w:w="21149"/>
      </w:tblGrid>
      <w:tr w:rsidR="00951FAC" w14:paraId="54A6E6B0" w14:textId="77777777" w:rsidTr="00041225">
        <w:trPr>
          <w:trHeight w:val="476"/>
        </w:trPr>
        <w:tc>
          <w:tcPr>
            <w:tcW w:w="21116" w:type="dxa"/>
          </w:tcPr>
          <w:p w14:paraId="191EFB99" w14:textId="33820FF7" w:rsidR="00951FAC" w:rsidRPr="004719BB" w:rsidRDefault="00951FAC" w:rsidP="00041225">
            <w:pPr>
              <w:snapToGrid w:val="0"/>
              <w:ind w:left="2730" w:hangingChars="1300" w:hanging="2730"/>
              <w:rPr>
                <w:rFonts w:ascii="游ゴシック" w:eastAsia="游ゴシック" w:hAnsi="游ゴシック" w:cs="メイリオ"/>
              </w:rPr>
            </w:pPr>
            <w:r w:rsidRPr="004719BB">
              <w:rPr>
                <w:rFonts w:ascii="游ゴシック" w:eastAsia="游ゴシック" w:hAnsi="游ゴシック" w:cs="メイリオ" w:hint="eastAsia"/>
              </w:rPr>
              <w:t>テーマ</w:t>
            </w:r>
            <w:r w:rsidR="00E56648" w:rsidRPr="004719BB">
              <w:rPr>
                <w:rFonts w:ascii="游ゴシック" w:eastAsia="游ゴシック" w:hAnsi="游ゴシック" w:cs="メイリオ" w:hint="eastAsia"/>
              </w:rPr>
              <w:t>２</w:t>
            </w:r>
            <w:r w:rsidRPr="004719BB">
              <w:rPr>
                <w:rFonts w:ascii="游ゴシック" w:eastAsia="游ゴシック" w:hAnsi="游ゴシック" w:cs="メイリオ" w:hint="eastAsia"/>
              </w:rPr>
              <w:t>：</w:t>
            </w:r>
            <w:r w:rsidR="00041225" w:rsidRPr="00041225">
              <w:rPr>
                <w:rFonts w:ascii="游ゴシック" w:eastAsia="游ゴシック" w:hAnsi="游ゴシック" w:cs="メイリオ" w:hint="eastAsia"/>
              </w:rPr>
              <w:t>街路空間の景観デザインに対する考え方</w:t>
            </w:r>
          </w:p>
        </w:tc>
      </w:tr>
      <w:tr w:rsidR="00951FAC" w14:paraId="5EB37127" w14:textId="77777777" w:rsidTr="00041225">
        <w:trPr>
          <w:trHeight w:val="13323"/>
        </w:trPr>
        <w:tc>
          <w:tcPr>
            <w:tcW w:w="21116" w:type="dxa"/>
          </w:tcPr>
          <w:p w14:paraId="21ECC591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36422BF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395AF6A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20772790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6357FAE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D6FEAD0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98FF4AB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52AA2C6C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576FF14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212485EC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132788B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58471CC0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3B26CAB1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5A3AB314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8F4EABF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6DE6B1F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DC02D8D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70A030EB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4C819823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22B65ECB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495F50B0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8A73997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725944E5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5B50CBC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DB678C3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C43C355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EA95C56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2481B84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35493B6" w14:textId="77777777" w:rsidR="00951FAC" w:rsidRPr="000707D5" w:rsidRDefault="00951FAC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</w:tc>
      </w:tr>
    </w:tbl>
    <w:p w14:paraId="0564DF99" w14:textId="77777777" w:rsidR="00041225" w:rsidRDefault="00041225" w:rsidP="00041225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</w:p>
    <w:p w14:paraId="54DF7A97" w14:textId="77777777" w:rsidR="00041225" w:rsidRDefault="00041225" w:rsidP="00041225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</w:p>
    <w:p w14:paraId="4E86F507" w14:textId="09E297A0" w:rsidR="00041225" w:rsidRPr="00041225" w:rsidRDefault="00041225" w:rsidP="00041225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  <w:r w:rsidRPr="00041225">
        <w:rPr>
          <w:rFonts w:ascii="游ゴシック" w:eastAsia="游ゴシック" w:hAnsi="游ゴシック" w:cs="メイリオ" w:hint="eastAsia"/>
          <w:b/>
          <w:sz w:val="24"/>
          <w:szCs w:val="24"/>
        </w:rPr>
        <w:lastRenderedPageBreak/>
        <w:t>企画提案書</w:t>
      </w:r>
    </w:p>
    <w:tbl>
      <w:tblPr>
        <w:tblStyle w:val="a3"/>
        <w:tblpPr w:leftFromText="142" w:rightFromText="142" w:vertAnchor="text" w:tblpX="-186" w:tblpY="1"/>
        <w:tblOverlap w:val="never"/>
        <w:tblW w:w="21149" w:type="dxa"/>
        <w:tblLook w:val="04A0" w:firstRow="1" w:lastRow="0" w:firstColumn="1" w:lastColumn="0" w:noHBand="0" w:noVBand="1"/>
      </w:tblPr>
      <w:tblGrid>
        <w:gridCol w:w="21149"/>
      </w:tblGrid>
      <w:tr w:rsidR="00041225" w14:paraId="148DF300" w14:textId="77777777" w:rsidTr="00041225">
        <w:trPr>
          <w:trHeight w:val="476"/>
        </w:trPr>
        <w:tc>
          <w:tcPr>
            <w:tcW w:w="21116" w:type="dxa"/>
          </w:tcPr>
          <w:p w14:paraId="2A72E37D" w14:textId="2B0ED8ED" w:rsidR="00041225" w:rsidRPr="004719BB" w:rsidRDefault="00041225" w:rsidP="00041225">
            <w:pPr>
              <w:snapToGrid w:val="0"/>
              <w:ind w:left="2730" w:hangingChars="1300" w:hanging="2730"/>
              <w:rPr>
                <w:rFonts w:ascii="游ゴシック" w:eastAsia="游ゴシック" w:hAnsi="游ゴシック" w:cs="メイリオ"/>
              </w:rPr>
            </w:pPr>
            <w:r w:rsidRPr="004719BB">
              <w:rPr>
                <w:rFonts w:ascii="游ゴシック" w:eastAsia="游ゴシック" w:hAnsi="游ゴシック" w:cs="メイリオ" w:hint="eastAsia"/>
              </w:rPr>
              <w:t>テーマ</w:t>
            </w:r>
            <w:r>
              <w:rPr>
                <w:rFonts w:ascii="游ゴシック" w:eastAsia="游ゴシック" w:hAnsi="游ゴシック" w:cs="メイリオ" w:hint="eastAsia"/>
              </w:rPr>
              <w:t>３</w:t>
            </w:r>
            <w:r w:rsidRPr="004719BB">
              <w:rPr>
                <w:rFonts w:ascii="游ゴシック" w:eastAsia="游ゴシック" w:hAnsi="游ゴシック" w:cs="メイリオ" w:hint="eastAsia"/>
              </w:rPr>
              <w:t>：</w:t>
            </w:r>
            <w:r w:rsidRPr="00041225">
              <w:rPr>
                <w:rFonts w:ascii="游ゴシック" w:eastAsia="游ゴシック" w:hAnsi="游ゴシック" w:cs="メイリオ" w:hint="eastAsia"/>
              </w:rPr>
              <w:t>広場等の景観デザインに対する考え方</w:t>
            </w:r>
          </w:p>
        </w:tc>
      </w:tr>
      <w:tr w:rsidR="00041225" w:rsidRPr="000707D5" w14:paraId="63CDB619" w14:textId="77777777" w:rsidTr="00041225">
        <w:trPr>
          <w:trHeight w:val="13323"/>
        </w:trPr>
        <w:tc>
          <w:tcPr>
            <w:tcW w:w="21116" w:type="dxa"/>
          </w:tcPr>
          <w:p w14:paraId="24B01082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17605F9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77CFE484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7D7E8B98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7ABE38EE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E9B0642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4C4BFF4C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A8DE10D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4FFF6C6A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4EEFD4C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2F77F778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285D8C8A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27E54AB9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227064B7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4CD47B39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E882322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7B898A2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FC44B0E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48802782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777894BE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7EF3A27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5F96D131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37E43BA3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49D0B933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675DC353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31B3347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158AE265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0C1BE7A1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  <w:p w14:paraId="2591C20A" w14:textId="77777777" w:rsidR="00041225" w:rsidRPr="000707D5" w:rsidRDefault="00041225" w:rsidP="00041225">
            <w:pPr>
              <w:snapToGrid w:val="0"/>
              <w:rPr>
                <w:rFonts w:ascii="游ゴシック" w:eastAsia="游ゴシック" w:hAnsi="游ゴシック" w:cs="メイリオ"/>
              </w:rPr>
            </w:pPr>
          </w:p>
        </w:tc>
      </w:tr>
    </w:tbl>
    <w:p w14:paraId="4E41EE8A" w14:textId="77777777" w:rsidR="00041225" w:rsidRPr="00041225" w:rsidRDefault="00041225" w:rsidP="001602A0">
      <w:pPr>
        <w:rPr>
          <w:rFonts w:hint="eastAsia"/>
        </w:rPr>
      </w:pPr>
    </w:p>
    <w:sectPr w:rsidR="00041225" w:rsidRPr="00041225" w:rsidSect="00951FAC">
      <w:headerReference w:type="default" r:id="rId7"/>
      <w:pgSz w:w="23811" w:h="16838" w:orient="landscape" w:code="8"/>
      <w:pgMar w:top="851" w:right="1418" w:bottom="567" w:left="1418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7A6A" w14:textId="77777777" w:rsidR="003B056C" w:rsidRDefault="003B056C" w:rsidP="00B17994">
      <w:r>
        <w:separator/>
      </w:r>
    </w:p>
  </w:endnote>
  <w:endnote w:type="continuationSeparator" w:id="0">
    <w:p w14:paraId="392CADE9" w14:textId="77777777" w:rsidR="003B056C" w:rsidRDefault="003B056C" w:rsidP="00B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ABDC" w14:textId="77777777" w:rsidR="003B056C" w:rsidRDefault="003B056C" w:rsidP="00B17994">
      <w:r>
        <w:separator/>
      </w:r>
    </w:p>
  </w:footnote>
  <w:footnote w:type="continuationSeparator" w:id="0">
    <w:p w14:paraId="1BBE2D02" w14:textId="77777777" w:rsidR="003B056C" w:rsidRDefault="003B056C" w:rsidP="00B1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8927" w14:textId="6C5D2D2A" w:rsidR="00815910" w:rsidRPr="004719BB" w:rsidRDefault="007D785D" w:rsidP="00A0785E">
    <w:pPr>
      <w:snapToGrid w:val="0"/>
      <w:rPr>
        <w:rFonts w:ascii="游ゴシック" w:eastAsia="游ゴシック" w:hAnsi="游ゴシック" w:cs="メイリオ"/>
      </w:rPr>
    </w:pPr>
    <w:r w:rsidRPr="004719BB">
      <w:rPr>
        <w:rFonts w:ascii="游ゴシック" w:eastAsia="游ゴシック" w:hAnsi="游ゴシック" w:cs="メイリオ" w:hint="eastAsia"/>
      </w:rPr>
      <w:t>様式</w:t>
    </w:r>
    <w:r w:rsidR="00E56648" w:rsidRPr="004719BB">
      <w:rPr>
        <w:rFonts w:ascii="游ゴシック" w:eastAsia="游ゴシック" w:hAnsi="游ゴシック" w:cs="メイリオ" w:hint="eastAsia"/>
      </w:rPr>
      <w:t>第7号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034D" w14:textId="40DD9207" w:rsidR="00815910" w:rsidRPr="004719BB" w:rsidRDefault="00E56648" w:rsidP="00B17994">
    <w:pPr>
      <w:snapToGrid w:val="0"/>
      <w:rPr>
        <w:rFonts w:ascii="游ゴシック" w:eastAsia="游ゴシック" w:hAnsi="游ゴシック" w:cs="メイリオ"/>
      </w:rPr>
    </w:pPr>
    <w:r w:rsidRPr="004719BB">
      <w:rPr>
        <w:rFonts w:ascii="游ゴシック" w:eastAsia="游ゴシック" w:hAnsi="游ゴシック" w:cs="メイリオ" w:hint="eastAsia"/>
      </w:rPr>
      <w:t>様式第7号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94"/>
    <w:rsid w:val="00041225"/>
    <w:rsid w:val="000707D5"/>
    <w:rsid w:val="000C4636"/>
    <w:rsid w:val="001602A0"/>
    <w:rsid w:val="001B5C77"/>
    <w:rsid w:val="001C5CBF"/>
    <w:rsid w:val="0026576A"/>
    <w:rsid w:val="00305B86"/>
    <w:rsid w:val="00306C57"/>
    <w:rsid w:val="003B056C"/>
    <w:rsid w:val="003F6620"/>
    <w:rsid w:val="00466AF4"/>
    <w:rsid w:val="004719BB"/>
    <w:rsid w:val="00515F6B"/>
    <w:rsid w:val="00625052"/>
    <w:rsid w:val="00641DA3"/>
    <w:rsid w:val="00650BE2"/>
    <w:rsid w:val="006F5871"/>
    <w:rsid w:val="00717953"/>
    <w:rsid w:val="007D785D"/>
    <w:rsid w:val="00802E1A"/>
    <w:rsid w:val="00815910"/>
    <w:rsid w:val="00820529"/>
    <w:rsid w:val="008756A5"/>
    <w:rsid w:val="009221BE"/>
    <w:rsid w:val="00951FAC"/>
    <w:rsid w:val="00975C7D"/>
    <w:rsid w:val="00987E9D"/>
    <w:rsid w:val="009F6442"/>
    <w:rsid w:val="00A659A3"/>
    <w:rsid w:val="00B17994"/>
    <w:rsid w:val="00B309B1"/>
    <w:rsid w:val="00B9549D"/>
    <w:rsid w:val="00C43DAD"/>
    <w:rsid w:val="00C93701"/>
    <w:rsid w:val="00D73DCA"/>
    <w:rsid w:val="00D75EBA"/>
    <w:rsid w:val="00DA2D27"/>
    <w:rsid w:val="00DC48E2"/>
    <w:rsid w:val="00DF69AD"/>
    <w:rsid w:val="00E21D39"/>
    <w:rsid w:val="00E56648"/>
    <w:rsid w:val="00EE6827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EC2C"/>
  <w15:chartTrackingRefBased/>
  <w15:docId w15:val="{3F240617-2D18-43E9-8C13-EDF84A19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9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9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99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17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99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B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5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10</cp:revision>
  <cp:lastPrinted>2023-05-01T08:32:00Z</cp:lastPrinted>
  <dcterms:created xsi:type="dcterms:W3CDTF">2026-04-28T09:17:00Z</dcterms:created>
  <dcterms:modified xsi:type="dcterms:W3CDTF">2026-05-13T05:23:00Z</dcterms:modified>
</cp:coreProperties>
</file>